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543" w14:textId="77777777" w:rsidR="00737F74" w:rsidRDefault="00D84DCD" w:rsidP="00D84DCD">
      <w:pPr>
        <w:widowControl/>
        <w:topLinePunct/>
        <w:snapToGrid w:val="0"/>
        <w:spacing w:line="276" w:lineRule="auto"/>
        <w:ind w:right="110"/>
        <w:jc w:val="right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第　　　　　号</w:t>
      </w:r>
    </w:p>
    <w:p w14:paraId="7C1BDC13" w14:textId="09C928B0" w:rsidR="00D84DCD" w:rsidRPr="00737F74" w:rsidRDefault="009B2414" w:rsidP="00737F74">
      <w:pPr>
        <w:topLinePunct/>
        <w:autoSpaceDN/>
        <w:adjustRightInd/>
        <w:snapToGrid w:val="0"/>
        <w:spacing w:line="276" w:lineRule="auto"/>
        <w:jc w:val="right"/>
        <w:rPr>
          <w:rFonts w:ascii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9B32F" wp14:editId="086E47E7">
                <wp:simplePos x="0" y="0"/>
                <wp:positionH relativeFrom="column">
                  <wp:posOffset>3175</wp:posOffset>
                </wp:positionH>
                <wp:positionV relativeFrom="paragraph">
                  <wp:posOffset>-570865</wp:posOffset>
                </wp:positionV>
                <wp:extent cx="2300605" cy="3371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EB879" w14:textId="77777777" w:rsidR="00D84DCD" w:rsidRDefault="00D84DCD" w:rsidP="00D84DCD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9B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44.95pt;width:181.15pt;height:26.5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" stroked="f">
                <v:textbox>
                  <w:txbxContent>
                    <w:p w14:paraId="6CBEB879" w14:textId="77777777" w:rsidR="00D84DCD" w:rsidRDefault="00D84DCD" w:rsidP="00D84DCD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D84DCD">
        <w:rPr>
          <w:rFonts w:ascii="ＭＳ 明朝" w:hAnsi="ＭＳ 明朝" w:hint="eastAsia"/>
          <w:kern w:val="2"/>
        </w:rPr>
        <w:t xml:space="preserve">　　年　　月　　日</w:t>
      </w:r>
    </w:p>
    <w:p w14:paraId="53D6C2B5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公益財団法人大分県市町村振興協会</w:t>
      </w:r>
    </w:p>
    <w:p w14:paraId="70F872B1" w14:textId="246D15DC" w:rsidR="00737F74" w:rsidRPr="00136E7F" w:rsidRDefault="00737F74" w:rsidP="00737F74">
      <w:pPr>
        <w:topLinePunct/>
        <w:autoSpaceDN/>
        <w:adjustRightInd/>
        <w:snapToGrid w:val="0"/>
        <w:spacing w:line="276" w:lineRule="auto"/>
        <w:jc w:val="both"/>
        <w:rPr>
          <w:rFonts w:ascii="ＭＳ 明朝" w:hAns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理事長　</w:t>
      </w:r>
      <w:r w:rsidR="00836E39">
        <w:rPr>
          <w:rFonts w:ascii="ＭＳ 明朝" w:hAnsi="ＭＳ 明朝" w:hint="eastAsia"/>
          <w:kern w:val="2"/>
        </w:rPr>
        <w:t xml:space="preserve">　　　　　　</w:t>
      </w:r>
      <w:r w:rsidR="00136E7F">
        <w:rPr>
          <w:rFonts w:ascii="ＭＳ 明朝" w:hAnsi="ＭＳ 明朝" w:hint="eastAsia"/>
          <w:kern w:val="2"/>
        </w:rPr>
        <w:t xml:space="preserve">　</w:t>
      </w:r>
      <w:r w:rsidR="00A02BC1">
        <w:rPr>
          <w:rFonts w:ascii="ＭＳ 明朝" w:hAnsi="ＭＳ 明朝" w:hint="eastAsia"/>
          <w:kern w:val="2"/>
        </w:rPr>
        <w:t>様</w:t>
      </w:r>
    </w:p>
    <w:p w14:paraId="0654E172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jc w:val="right"/>
        <w:rPr>
          <w:rFonts w:ascii="ＭＳ 明朝"/>
          <w:kern w:val="2"/>
        </w:rPr>
      </w:pPr>
      <w:r w:rsidRPr="00112438">
        <w:rPr>
          <w:rFonts w:ascii="ＭＳ 明朝" w:hAnsi="ＭＳ 明朝" w:hint="eastAsia"/>
          <w:color w:val="FFFFFF" w:themeColor="background1"/>
          <w:kern w:val="2"/>
        </w:rPr>
        <w:t>市町村長</w:t>
      </w:r>
      <w:r w:rsidRPr="00737F74">
        <w:rPr>
          <w:rFonts w:ascii="ＭＳ 明朝" w:hAnsi="ＭＳ 明朝" w:hint="eastAsia"/>
          <w:kern w:val="2"/>
        </w:rPr>
        <w:t xml:space="preserve">　　　　　　　　　　</w:t>
      </w:r>
      <w:r w:rsidR="009C4AD2" w:rsidRPr="00737F74">
        <w:rPr>
          <w:rFonts w:ascii="ＭＳ 明朝" w:hAnsi="ＭＳ 明朝"/>
          <w:kern w:val="2"/>
        </w:rPr>
        <w:fldChar w:fldCharType="begin"/>
      </w:r>
      <w:r w:rsidRPr="00737F74">
        <w:rPr>
          <w:rFonts w:ascii="ＭＳ 明朝" w:hAnsi="ＭＳ 明朝"/>
          <w:kern w:val="2"/>
        </w:rPr>
        <w:instrText xml:space="preserve"> eq \o\ac(</w:instrText>
      </w:r>
      <w:r w:rsidRPr="00737F74">
        <w:rPr>
          <w:rFonts w:ascii="ＭＳ 明朝" w:hAnsi="ＭＳ 明朝" w:hint="eastAsia"/>
          <w:kern w:val="2"/>
        </w:rPr>
        <w:instrText>□</w:instrText>
      </w:r>
      <w:r w:rsidRPr="00737F74">
        <w:rPr>
          <w:rFonts w:ascii="ＭＳ 明朝"/>
          <w:kern w:val="2"/>
        </w:rPr>
        <w:instrText>,</w:instrText>
      </w:r>
      <w:r w:rsidRPr="00737F74">
        <w:rPr>
          <w:rFonts w:ascii="ＭＳ 明朝" w:hAnsi="ＭＳ 明朝" w:hint="eastAsia"/>
          <w:kern w:val="2"/>
          <w:position w:val="2"/>
        </w:rPr>
        <w:instrText>印</w:instrText>
      </w:r>
      <w:r w:rsidRPr="00737F74">
        <w:rPr>
          <w:rFonts w:ascii="ＭＳ 明朝" w:hAnsi="ＭＳ 明朝"/>
          <w:kern w:val="2"/>
        </w:rPr>
        <w:instrText>)</w:instrText>
      </w:r>
      <w:r w:rsidR="009C4AD2" w:rsidRPr="00737F74">
        <w:rPr>
          <w:rFonts w:ascii="ＭＳ 明朝" w:hAnsi="ＭＳ 明朝"/>
          <w:kern w:val="2"/>
        </w:rPr>
        <w:fldChar w:fldCharType="end"/>
      </w:r>
    </w:p>
    <w:p w14:paraId="015990AF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jc w:val="right"/>
        <w:rPr>
          <w:rFonts w:ascii="ＭＳ 明朝"/>
          <w:kern w:val="2"/>
        </w:rPr>
      </w:pPr>
    </w:p>
    <w:p w14:paraId="64103AE0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jc w:val="right"/>
        <w:rPr>
          <w:rFonts w:ascii="ＭＳ 明朝"/>
          <w:kern w:val="2"/>
        </w:rPr>
      </w:pPr>
    </w:p>
    <w:p w14:paraId="5DAF9125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jc w:val="center"/>
        <w:rPr>
          <w:rFonts w:ascii="ＭＳ 明朝"/>
          <w:kern w:val="2"/>
          <w:sz w:val="28"/>
          <w:szCs w:val="28"/>
        </w:rPr>
      </w:pPr>
      <w:r w:rsidRPr="00737F74">
        <w:rPr>
          <w:rFonts w:ascii="ＭＳ 明朝" w:hAnsi="ＭＳ 明朝" w:hint="eastAsia"/>
          <w:kern w:val="2"/>
          <w:sz w:val="28"/>
          <w:szCs w:val="28"/>
        </w:rPr>
        <w:t>助成金交付申請書</w:t>
      </w:r>
    </w:p>
    <w:p w14:paraId="336021B7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ind w:firstLineChars="100" w:firstLine="242"/>
        <w:jc w:val="both"/>
        <w:rPr>
          <w:rFonts w:ascii="ＭＳ 明朝"/>
          <w:kern w:val="2"/>
        </w:rPr>
      </w:pPr>
    </w:p>
    <w:p w14:paraId="09FA4B31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ind w:firstLineChars="100" w:firstLine="242"/>
        <w:jc w:val="both"/>
        <w:rPr>
          <w:rFonts w:ascii="ＭＳ 明朝"/>
          <w:kern w:val="2"/>
        </w:rPr>
      </w:pPr>
    </w:p>
    <w:p w14:paraId="622344E1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ind w:firstLineChars="100" w:firstLine="242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公益財団法人大分県市町村振興協会助成金交付規程に基づき、下記のとおり</w:t>
      </w:r>
      <w:r w:rsidR="009E2A16">
        <w:rPr>
          <w:rFonts w:ascii="ＭＳ 明朝" w:hAnsi="ＭＳ 明朝"/>
          <w:kern w:val="2"/>
        </w:rPr>
        <w:t>(</w:t>
      </w:r>
      <w:r w:rsidR="009E2A16">
        <w:rPr>
          <w:rFonts w:ascii="ＭＳ 明朝" w:hAnsi="ＭＳ 明朝" w:hint="eastAsia"/>
          <w:kern w:val="2"/>
        </w:rPr>
        <w:t>概算払にて</w:t>
      </w:r>
      <w:r w:rsidR="009E2A16">
        <w:rPr>
          <w:rFonts w:ascii="ＭＳ 明朝" w:hAnsi="ＭＳ 明朝"/>
          <w:kern w:val="2"/>
        </w:rPr>
        <w:t>)</w:t>
      </w:r>
      <w:r w:rsidRPr="00737F74">
        <w:rPr>
          <w:rFonts w:ascii="ＭＳ 明朝" w:hAnsi="ＭＳ 明朝" w:hint="eastAsia"/>
          <w:kern w:val="2"/>
        </w:rPr>
        <w:t>助成金の交付を受けたいので、関係書類を添えて申請します。</w:t>
      </w:r>
    </w:p>
    <w:p w14:paraId="7E1660C6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jc w:val="both"/>
        <w:rPr>
          <w:rFonts w:ascii="ＭＳ 明朝"/>
          <w:kern w:val="2"/>
        </w:rPr>
      </w:pPr>
    </w:p>
    <w:p w14:paraId="3B8B817E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jc w:val="center"/>
        <w:rPr>
          <w:rFonts w:ascii="ＭＳ 明朝"/>
          <w:kern w:val="2"/>
          <w:sz w:val="22"/>
          <w:szCs w:val="22"/>
        </w:rPr>
      </w:pPr>
      <w:r w:rsidRPr="00737F74">
        <w:rPr>
          <w:rFonts w:ascii="ＭＳ 明朝" w:hAnsi="ＭＳ 明朝" w:hint="eastAsia"/>
          <w:kern w:val="2"/>
          <w:sz w:val="22"/>
          <w:szCs w:val="22"/>
        </w:rPr>
        <w:t>記</w:t>
      </w:r>
    </w:p>
    <w:p w14:paraId="71F39876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jc w:val="both"/>
        <w:rPr>
          <w:rFonts w:ascii="Century" w:hAnsi="Century"/>
          <w:kern w:val="2"/>
          <w:sz w:val="21"/>
        </w:rPr>
      </w:pPr>
    </w:p>
    <w:p w14:paraId="292CD0F8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jc w:val="both"/>
        <w:rPr>
          <w:rFonts w:ascii="ＭＳ 明朝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230"/>
      </w:tblGrid>
      <w:tr w:rsidR="00737F74" w:rsidRPr="00737F74" w14:paraId="37796323" w14:textId="77777777" w:rsidTr="002073B7">
        <w:trPr>
          <w:trHeight w:val="766"/>
          <w:jc w:val="center"/>
        </w:trPr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14:paraId="3759755D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76" w:lineRule="auto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事業名</w:t>
            </w:r>
          </w:p>
        </w:tc>
        <w:tc>
          <w:tcPr>
            <w:tcW w:w="7230" w:type="dxa"/>
            <w:tcBorders>
              <w:left w:val="dashSmallGap" w:sz="4" w:space="0" w:color="auto"/>
            </w:tcBorders>
          </w:tcPr>
          <w:p w14:paraId="7DF83E42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76" w:lineRule="auto"/>
              <w:ind w:left="3981"/>
              <w:jc w:val="both"/>
              <w:rPr>
                <w:rFonts w:ascii="ＭＳ 明朝"/>
                <w:kern w:val="2"/>
              </w:rPr>
            </w:pPr>
          </w:p>
        </w:tc>
      </w:tr>
      <w:tr w:rsidR="00737F74" w:rsidRPr="00737F74" w14:paraId="2AAB3555" w14:textId="77777777" w:rsidTr="002073B7">
        <w:trPr>
          <w:trHeight w:val="692"/>
          <w:jc w:val="center"/>
        </w:trPr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14:paraId="46DD049D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76" w:lineRule="auto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交付申請額</w:t>
            </w:r>
          </w:p>
        </w:tc>
        <w:tc>
          <w:tcPr>
            <w:tcW w:w="7230" w:type="dxa"/>
            <w:tcBorders>
              <w:left w:val="dashSmallGap" w:sz="4" w:space="0" w:color="auto"/>
            </w:tcBorders>
            <w:vAlign w:val="bottom"/>
          </w:tcPr>
          <w:p w14:paraId="2806DF24" w14:textId="77777777" w:rsidR="00737F74" w:rsidRPr="00737F74" w:rsidRDefault="00737F74" w:rsidP="00CA15C7">
            <w:pPr>
              <w:topLinePunct/>
              <w:autoSpaceDN/>
              <w:adjustRightInd/>
              <w:snapToGrid w:val="0"/>
              <w:spacing w:line="276" w:lineRule="auto"/>
              <w:ind w:left="3741" w:right="484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 xml:space="preserve">円　　　　　</w:t>
            </w:r>
          </w:p>
        </w:tc>
      </w:tr>
      <w:tr w:rsidR="00737F74" w:rsidRPr="00737F74" w14:paraId="2D154FC1" w14:textId="77777777" w:rsidTr="00CA15C7">
        <w:trPr>
          <w:trHeight w:val="516"/>
          <w:jc w:val="center"/>
        </w:trPr>
        <w:tc>
          <w:tcPr>
            <w:tcW w:w="8789" w:type="dxa"/>
            <w:gridSpan w:val="2"/>
            <w:tcBorders>
              <w:bottom w:val="dashSmallGap" w:sz="4" w:space="0" w:color="auto"/>
            </w:tcBorders>
            <w:vAlign w:val="center"/>
          </w:tcPr>
          <w:p w14:paraId="0529BBC6" w14:textId="77777777" w:rsidR="00737F74" w:rsidRPr="00737F74" w:rsidRDefault="00737F74" w:rsidP="00CA15C7">
            <w:pPr>
              <w:topLinePunct/>
              <w:autoSpaceDN/>
              <w:adjustRightInd/>
              <w:snapToGrid w:val="0"/>
              <w:spacing w:line="276" w:lineRule="auto"/>
              <w:jc w:val="both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事業目的と助成申請理由</w:t>
            </w:r>
          </w:p>
        </w:tc>
      </w:tr>
      <w:tr w:rsidR="00737F74" w:rsidRPr="00737F74" w14:paraId="3EFD5690" w14:textId="77777777" w:rsidTr="00870056">
        <w:trPr>
          <w:trHeight w:val="5452"/>
          <w:jc w:val="center"/>
        </w:trPr>
        <w:tc>
          <w:tcPr>
            <w:tcW w:w="8789" w:type="dxa"/>
            <w:gridSpan w:val="2"/>
            <w:tcBorders>
              <w:top w:val="dashSmallGap" w:sz="4" w:space="0" w:color="auto"/>
            </w:tcBorders>
          </w:tcPr>
          <w:p w14:paraId="25A17B21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76" w:lineRule="auto"/>
              <w:jc w:val="both"/>
              <w:rPr>
                <w:rFonts w:ascii="ＭＳ 明朝"/>
                <w:kern w:val="2"/>
              </w:rPr>
            </w:pPr>
          </w:p>
        </w:tc>
      </w:tr>
    </w:tbl>
    <w:p w14:paraId="17EEA749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ind w:right="960" w:firstLineChars="100" w:firstLine="242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※添付書類</w:t>
      </w:r>
    </w:p>
    <w:p w14:paraId="39944E3F" w14:textId="77777777" w:rsidR="00737F74" w:rsidRPr="00737F74" w:rsidRDefault="00737F74" w:rsidP="00737F74">
      <w:pPr>
        <w:topLinePunct/>
        <w:autoSpaceDN/>
        <w:adjustRightInd/>
        <w:snapToGrid w:val="0"/>
        <w:spacing w:line="276" w:lineRule="auto"/>
        <w:ind w:right="960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　・事業の内容及び効果を明記した計画書</w:t>
      </w:r>
    </w:p>
    <w:p w14:paraId="098A9F9B" w14:textId="77777777" w:rsidR="0089769B" w:rsidRPr="00737F74" w:rsidRDefault="00737F74" w:rsidP="00870056">
      <w:pPr>
        <w:topLinePunct/>
        <w:autoSpaceDN/>
        <w:adjustRightInd/>
        <w:snapToGrid w:val="0"/>
        <w:spacing w:line="276" w:lineRule="auto"/>
        <w:ind w:right="960"/>
        <w:jc w:val="both"/>
        <w:rPr>
          <w:rFonts w:ascii="ＭＳ 明朝" w:cs="ＭＳ明朝-WinCharSetFFFF-H"/>
        </w:rPr>
      </w:pPr>
      <w:r w:rsidRPr="00737F74">
        <w:rPr>
          <w:rFonts w:ascii="ＭＳ 明朝" w:hAnsi="ＭＳ 明朝" w:hint="eastAsia"/>
          <w:kern w:val="2"/>
        </w:rPr>
        <w:t xml:space="preserve">　　・事業に関する収入と支出を明記した予算書</w:t>
      </w:r>
    </w:p>
    <w:sectPr w:rsidR="0089769B" w:rsidRPr="00737F74" w:rsidSect="00822474">
      <w:pgSz w:w="11905" w:h="16837"/>
      <w:pgMar w:top="1418" w:right="1418" w:bottom="1134" w:left="1418" w:header="720" w:footer="720" w:gutter="0"/>
      <w:cols w:space="720"/>
      <w:noEndnote/>
      <w:docGrid w:type="linesAndChars" w:linePitch="5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E346" w14:textId="77777777" w:rsidR="00C10FAA" w:rsidRDefault="00C10FAA" w:rsidP="00D525CD">
      <w:r>
        <w:separator/>
      </w:r>
    </w:p>
  </w:endnote>
  <w:endnote w:type="continuationSeparator" w:id="0">
    <w:p w14:paraId="273654D7" w14:textId="77777777" w:rsidR="00C10FAA" w:rsidRDefault="00C10FAA" w:rsidP="00D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BF5B" w14:textId="77777777" w:rsidR="00C10FAA" w:rsidRDefault="00C10FAA" w:rsidP="00D525CD">
      <w:r>
        <w:separator/>
      </w:r>
    </w:p>
  </w:footnote>
  <w:footnote w:type="continuationSeparator" w:id="0">
    <w:p w14:paraId="4AAA8E71" w14:textId="77777777" w:rsidR="00C10FAA" w:rsidRDefault="00C10FAA" w:rsidP="00D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5872"/>
    <w:multiLevelType w:val="hybridMultilevel"/>
    <w:tmpl w:val="E20095A6"/>
    <w:lvl w:ilvl="0" w:tplc="57DAB4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B70DA0"/>
    <w:multiLevelType w:val="hybridMultilevel"/>
    <w:tmpl w:val="5C963E48"/>
    <w:lvl w:ilvl="0" w:tplc="DA3CBB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F65402"/>
    <w:multiLevelType w:val="hybridMultilevel"/>
    <w:tmpl w:val="376A4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74375"/>
    <w:multiLevelType w:val="hybridMultilevel"/>
    <w:tmpl w:val="22C8C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618656">
    <w:abstractNumId w:val="0"/>
  </w:num>
  <w:num w:numId="2" w16cid:durableId="1999727115">
    <w:abstractNumId w:val="1"/>
  </w:num>
  <w:num w:numId="3" w16cid:durableId="230652148">
    <w:abstractNumId w:val="3"/>
  </w:num>
  <w:num w:numId="4" w16cid:durableId="79714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59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0"/>
    <w:rsid w:val="00050E69"/>
    <w:rsid w:val="00096590"/>
    <w:rsid w:val="000A61AD"/>
    <w:rsid w:val="000F378F"/>
    <w:rsid w:val="000F4994"/>
    <w:rsid w:val="00112438"/>
    <w:rsid w:val="00127AA8"/>
    <w:rsid w:val="00136E7F"/>
    <w:rsid w:val="00145A78"/>
    <w:rsid w:val="0015234F"/>
    <w:rsid w:val="001E31D0"/>
    <w:rsid w:val="002073B7"/>
    <w:rsid w:val="002848A6"/>
    <w:rsid w:val="002A38AF"/>
    <w:rsid w:val="002D0229"/>
    <w:rsid w:val="002E1F37"/>
    <w:rsid w:val="0031412E"/>
    <w:rsid w:val="0035329B"/>
    <w:rsid w:val="00391305"/>
    <w:rsid w:val="003B37FE"/>
    <w:rsid w:val="003D59CD"/>
    <w:rsid w:val="003D6AA4"/>
    <w:rsid w:val="003E2A6A"/>
    <w:rsid w:val="004303F3"/>
    <w:rsid w:val="00433FF6"/>
    <w:rsid w:val="00470B22"/>
    <w:rsid w:val="004764FB"/>
    <w:rsid w:val="00483CE8"/>
    <w:rsid w:val="00485550"/>
    <w:rsid w:val="004A72D6"/>
    <w:rsid w:val="004B3CA1"/>
    <w:rsid w:val="005271A9"/>
    <w:rsid w:val="005E3EAB"/>
    <w:rsid w:val="005F355C"/>
    <w:rsid w:val="00651A5C"/>
    <w:rsid w:val="006D7F9C"/>
    <w:rsid w:val="006F6E06"/>
    <w:rsid w:val="00737F74"/>
    <w:rsid w:val="00743D6B"/>
    <w:rsid w:val="00765BC3"/>
    <w:rsid w:val="00787A13"/>
    <w:rsid w:val="007D49BC"/>
    <w:rsid w:val="007F6D1F"/>
    <w:rsid w:val="008149FC"/>
    <w:rsid w:val="00820EF4"/>
    <w:rsid w:val="00822474"/>
    <w:rsid w:val="00836E39"/>
    <w:rsid w:val="00841873"/>
    <w:rsid w:val="00870056"/>
    <w:rsid w:val="008748FF"/>
    <w:rsid w:val="0089769B"/>
    <w:rsid w:val="008A6312"/>
    <w:rsid w:val="008F5DF5"/>
    <w:rsid w:val="0090326F"/>
    <w:rsid w:val="00934717"/>
    <w:rsid w:val="009402F6"/>
    <w:rsid w:val="00941553"/>
    <w:rsid w:val="009B2414"/>
    <w:rsid w:val="009C4AD2"/>
    <w:rsid w:val="009E2A16"/>
    <w:rsid w:val="00A00BC9"/>
    <w:rsid w:val="00A02BC1"/>
    <w:rsid w:val="00A31647"/>
    <w:rsid w:val="00A32A88"/>
    <w:rsid w:val="00A62B32"/>
    <w:rsid w:val="00A77374"/>
    <w:rsid w:val="00A86FD0"/>
    <w:rsid w:val="00B20785"/>
    <w:rsid w:val="00B22434"/>
    <w:rsid w:val="00B34BDB"/>
    <w:rsid w:val="00B616A5"/>
    <w:rsid w:val="00B7095C"/>
    <w:rsid w:val="00BA3F5F"/>
    <w:rsid w:val="00C10727"/>
    <w:rsid w:val="00C10FAA"/>
    <w:rsid w:val="00C63268"/>
    <w:rsid w:val="00C635F0"/>
    <w:rsid w:val="00C72763"/>
    <w:rsid w:val="00CA15C7"/>
    <w:rsid w:val="00CA4404"/>
    <w:rsid w:val="00CB3397"/>
    <w:rsid w:val="00D525CD"/>
    <w:rsid w:val="00D538FB"/>
    <w:rsid w:val="00D63E28"/>
    <w:rsid w:val="00D65EE8"/>
    <w:rsid w:val="00D84DCD"/>
    <w:rsid w:val="00D95BCB"/>
    <w:rsid w:val="00DC1893"/>
    <w:rsid w:val="00E07C05"/>
    <w:rsid w:val="00E6082D"/>
    <w:rsid w:val="00E71FF6"/>
    <w:rsid w:val="00E832F6"/>
    <w:rsid w:val="00EA46EA"/>
    <w:rsid w:val="00ED2704"/>
    <w:rsid w:val="00F161D9"/>
    <w:rsid w:val="00F17CE0"/>
    <w:rsid w:val="00F26AD4"/>
    <w:rsid w:val="00F81218"/>
    <w:rsid w:val="00F84383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989B"/>
  <w15:docId w15:val="{7CE2E37F-9F52-460B-B9B0-C2570C20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D2"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25CD"/>
    <w:rPr>
      <w:rFonts w:ascii="Arial" w:hAnsi="Arial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2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25CD"/>
    <w:rPr>
      <w:rFonts w:ascii="Arial" w:hAnsi="Arial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37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737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0EBA-AAD8-442B-8D11-F4E2920B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公益財団法人大分県市町村振興協会助成金交付規程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公益財団法人大分県市町村振興協会助成金交付規程</dc:title>
  <dc:creator>nwpc9999</dc:creator>
  <cp:lastModifiedBy>大分県市町村振興協会事務局</cp:lastModifiedBy>
  <cp:revision>4</cp:revision>
  <cp:lastPrinted>2014-02-10T05:28:00Z</cp:lastPrinted>
  <dcterms:created xsi:type="dcterms:W3CDTF">2023-10-04T04:22:00Z</dcterms:created>
  <dcterms:modified xsi:type="dcterms:W3CDTF">2023-10-04T05:34:00Z</dcterms:modified>
</cp:coreProperties>
</file>